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AC6" w:rsidRDefault="00847AC6" w:rsidP="00847AC6">
      <w:r>
        <w:rPr>
          <w:noProof/>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95250</wp:posOffset>
                </wp:positionV>
                <wp:extent cx="3924300" cy="168592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3924300" cy="1685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7AC6" w:rsidRDefault="00847AC6" w:rsidP="00847AC6">
                            <w:pPr>
                              <w:pStyle w:val="KeinLeerraum"/>
                            </w:pPr>
                            <w:r>
                              <w:t>Maria-Montessori-Grundschule</w:t>
                            </w:r>
                          </w:p>
                          <w:p w:rsidR="00847AC6" w:rsidRDefault="00847AC6" w:rsidP="00847AC6">
                            <w:pPr>
                              <w:pStyle w:val="KeinLeerraum"/>
                            </w:pPr>
                            <w:proofErr w:type="spellStart"/>
                            <w:r>
                              <w:t>Kollwitzring</w:t>
                            </w:r>
                            <w:proofErr w:type="spellEnd"/>
                            <w:r>
                              <w:t xml:space="preserve"> 22</w:t>
                            </w:r>
                          </w:p>
                          <w:p w:rsidR="00847AC6" w:rsidRDefault="00847AC6" w:rsidP="00847AC6">
                            <w:pPr>
                              <w:pStyle w:val="KeinLeerraum"/>
                            </w:pPr>
                            <w:r>
                              <w:t>49716 Meppen</w:t>
                            </w:r>
                          </w:p>
                          <w:p w:rsidR="00847AC6" w:rsidRDefault="00847AC6" w:rsidP="00847AC6">
                            <w:pPr>
                              <w:pStyle w:val="KeinLeerraum"/>
                            </w:pPr>
                            <w:r>
                              <w:t>Tel.: 05931/29976</w:t>
                            </w:r>
                          </w:p>
                          <w:p w:rsidR="00847AC6" w:rsidRDefault="00847AC6" w:rsidP="00847AC6">
                            <w:pPr>
                              <w:pStyle w:val="KeinLeerraum"/>
                            </w:pPr>
                            <w:r>
                              <w:t>Fax: 05931/599705</w:t>
                            </w:r>
                          </w:p>
                          <w:p w:rsidR="00847AC6" w:rsidRDefault="00002807" w:rsidP="00847AC6">
                            <w:pPr>
                              <w:pStyle w:val="KeinLeerraum"/>
                              <w:rPr>
                                <w:sz w:val="20"/>
                                <w:szCs w:val="20"/>
                              </w:rPr>
                            </w:pPr>
                            <w:hyperlink r:id="rId4" w:history="1">
                              <w:r w:rsidR="00847AC6">
                                <w:rPr>
                                  <w:rStyle w:val="Hyperlink"/>
                                  <w:sz w:val="20"/>
                                  <w:szCs w:val="20"/>
                                </w:rPr>
                                <w:t>maria.montessor.grundschule@ewetel.net</w:t>
                              </w:r>
                            </w:hyperlink>
                          </w:p>
                          <w:p w:rsidR="00847AC6" w:rsidRDefault="00847AC6" w:rsidP="00847AC6">
                            <w:pPr>
                              <w:pStyle w:val="KeinLeerraum"/>
                              <w:rPr>
                                <w:sz w:val="20"/>
                                <w:szCs w:val="20"/>
                              </w:rPr>
                            </w:pPr>
                            <w:r>
                              <w:rPr>
                                <w:sz w:val="20"/>
                                <w:szCs w:val="20"/>
                              </w:rPr>
                              <w:t>www.montessori-meppen.de</w:t>
                            </w:r>
                          </w:p>
                          <w:p w:rsidR="00847AC6" w:rsidRDefault="00847AC6" w:rsidP="00847AC6">
                            <w:pPr>
                              <w:pStyle w:val="KeinLeerraum"/>
                            </w:pPr>
                          </w:p>
                          <w:p w:rsidR="00847AC6" w:rsidRDefault="00847AC6" w:rsidP="00847AC6">
                            <w:pPr>
                              <w:pStyle w:val="KeinLeerraum"/>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5pt;margin-top:7.5pt;width:309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" fillcolor="white [3201]" stroked="f" strokeweight=".5pt">
                <v:textbox>
                  <w:txbxContent>
                    <w:p w:rsidR="00847AC6" w:rsidRDefault="00847AC6" w:rsidP="00847AC6">
                      <w:pPr>
                        <w:pStyle w:val="KeinLeerraum"/>
                      </w:pPr>
                      <w:r>
                        <w:t>Maria-Montessori-Grundschule</w:t>
                      </w:r>
                    </w:p>
                    <w:p w:rsidR="00847AC6" w:rsidRDefault="00847AC6" w:rsidP="00847AC6">
                      <w:pPr>
                        <w:pStyle w:val="KeinLeerraum"/>
                      </w:pPr>
                      <w:proofErr w:type="spellStart"/>
                      <w:r>
                        <w:t>Kollwitzring</w:t>
                      </w:r>
                      <w:proofErr w:type="spellEnd"/>
                      <w:r>
                        <w:t xml:space="preserve"> 22</w:t>
                      </w:r>
                    </w:p>
                    <w:p w:rsidR="00847AC6" w:rsidRDefault="00847AC6" w:rsidP="00847AC6">
                      <w:pPr>
                        <w:pStyle w:val="KeinLeerraum"/>
                      </w:pPr>
                      <w:r>
                        <w:t>49716 Meppen</w:t>
                      </w:r>
                    </w:p>
                    <w:p w:rsidR="00847AC6" w:rsidRDefault="00847AC6" w:rsidP="00847AC6">
                      <w:pPr>
                        <w:pStyle w:val="KeinLeerraum"/>
                      </w:pPr>
                      <w:r>
                        <w:t>Tel.: 05931/29976</w:t>
                      </w:r>
                    </w:p>
                    <w:p w:rsidR="00847AC6" w:rsidRDefault="00847AC6" w:rsidP="00847AC6">
                      <w:pPr>
                        <w:pStyle w:val="KeinLeerraum"/>
                      </w:pPr>
                      <w:r>
                        <w:t>Fax: 05931/599705</w:t>
                      </w:r>
                    </w:p>
                    <w:p w:rsidR="00847AC6" w:rsidRDefault="00002807" w:rsidP="00847AC6">
                      <w:pPr>
                        <w:pStyle w:val="KeinLeerraum"/>
                        <w:rPr>
                          <w:sz w:val="20"/>
                          <w:szCs w:val="20"/>
                        </w:rPr>
                      </w:pPr>
                      <w:hyperlink r:id="rId5" w:history="1">
                        <w:r w:rsidR="00847AC6">
                          <w:rPr>
                            <w:rStyle w:val="Hyperlink"/>
                            <w:sz w:val="20"/>
                            <w:szCs w:val="20"/>
                          </w:rPr>
                          <w:t>maria.montessor.grundschule@ewetel.net</w:t>
                        </w:r>
                      </w:hyperlink>
                    </w:p>
                    <w:p w:rsidR="00847AC6" w:rsidRDefault="00847AC6" w:rsidP="00847AC6">
                      <w:pPr>
                        <w:pStyle w:val="KeinLeerraum"/>
                        <w:rPr>
                          <w:sz w:val="20"/>
                          <w:szCs w:val="20"/>
                        </w:rPr>
                      </w:pPr>
                      <w:r>
                        <w:rPr>
                          <w:sz w:val="20"/>
                          <w:szCs w:val="20"/>
                        </w:rPr>
                        <w:t>www.montessori-meppen.de</w:t>
                      </w:r>
                    </w:p>
                    <w:p w:rsidR="00847AC6" w:rsidRDefault="00847AC6" w:rsidP="00847AC6">
                      <w:pPr>
                        <w:pStyle w:val="KeinLeerraum"/>
                      </w:pPr>
                    </w:p>
                    <w:p w:rsidR="00847AC6" w:rsidRDefault="00847AC6" w:rsidP="00847AC6">
                      <w:pPr>
                        <w:pStyle w:val="KeinLeerraum"/>
                      </w:pPr>
                    </w:p>
                  </w:txbxContent>
                </v:textbox>
              </v:shape>
            </w:pict>
          </mc:Fallback>
        </mc:AlternateContent>
      </w:r>
      <w:r>
        <w:rPr>
          <w:noProof/>
          <w:lang w:eastAsia="de-DE"/>
        </w:rPr>
        <w:drawing>
          <wp:inline distT="0" distB="0" distL="0" distR="0">
            <wp:extent cx="2171700" cy="1619250"/>
            <wp:effectExtent l="0" t="0" r="0" b="0"/>
            <wp:docPr id="1" name="Grafik 1" descr="Montessor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ontessori-Logo.jpg"/>
                    <pic:cNvPicPr>
                      <a:picLocks noChangeAspect="1" noChangeArrowheads="1"/>
                    </pic:cNvPicPr>
                  </pic:nvPicPr>
                  <pic:blipFill>
                    <a:blip r:embed="rId6">
                      <a:extLst>
                        <a:ext uri="{28A0092B-C50C-407E-A947-70E740481C1C}">
                          <a14:useLocalDpi xmlns:a14="http://schemas.microsoft.com/office/drawing/2010/main" val="0"/>
                        </a:ext>
                      </a:extLst>
                    </a:blip>
                    <a:srcRect l="12344" r="12640"/>
                    <a:stretch>
                      <a:fillRect/>
                    </a:stretch>
                  </pic:blipFill>
                  <pic:spPr bwMode="auto">
                    <a:xfrm>
                      <a:off x="0" y="0"/>
                      <a:ext cx="2171700" cy="1619250"/>
                    </a:xfrm>
                    <a:prstGeom prst="rect">
                      <a:avLst/>
                    </a:prstGeom>
                    <a:noFill/>
                    <a:ln>
                      <a:noFill/>
                    </a:ln>
                  </pic:spPr>
                </pic:pic>
              </a:graphicData>
            </a:graphic>
          </wp:inline>
        </w:drawing>
      </w:r>
    </w:p>
    <w:p w:rsidR="009731AD" w:rsidRPr="00F6505C" w:rsidRDefault="00847AC6">
      <w:pPr>
        <w:rPr>
          <w:sz w:val="24"/>
          <w:szCs w:val="24"/>
        </w:rPr>
      </w:pPr>
      <w:r w:rsidRPr="00F6505C">
        <w:rPr>
          <w:sz w:val="24"/>
          <w:szCs w:val="24"/>
        </w:rPr>
        <w:t>Liebe Eltern,</w:t>
      </w:r>
    </w:p>
    <w:p w:rsidR="00847AC6" w:rsidRPr="00F6505C" w:rsidRDefault="00847AC6">
      <w:pPr>
        <w:rPr>
          <w:sz w:val="24"/>
          <w:szCs w:val="24"/>
        </w:rPr>
      </w:pPr>
      <w:r w:rsidRPr="00F6505C">
        <w:rPr>
          <w:sz w:val="24"/>
          <w:szCs w:val="24"/>
        </w:rPr>
        <w:t>am 03. Juni 2020 dürfen jetzt endlich auch die Zweitklässler und am 15. Juni dann die Erstklässler zurück in die Schule kommen.</w:t>
      </w:r>
    </w:p>
    <w:p w:rsidR="00847AC6" w:rsidRPr="00F6505C" w:rsidRDefault="00847AC6">
      <w:pPr>
        <w:rPr>
          <w:sz w:val="24"/>
          <w:szCs w:val="24"/>
        </w:rPr>
      </w:pPr>
      <w:r w:rsidRPr="00F6505C">
        <w:rPr>
          <w:sz w:val="24"/>
          <w:szCs w:val="24"/>
        </w:rPr>
        <w:t>Wir freuen uns auf die Kinder und wären sehr glücklich, wenn wir zu dem Leben vor „Corona“ zurückkehren dürften. Leider liegt dies nicht in unserer Hand.</w:t>
      </w:r>
    </w:p>
    <w:p w:rsidR="00847AC6" w:rsidRPr="00F6505C" w:rsidRDefault="00847AC6">
      <w:pPr>
        <w:rPr>
          <w:sz w:val="24"/>
          <w:szCs w:val="24"/>
        </w:rPr>
      </w:pPr>
      <w:r w:rsidRPr="00F6505C">
        <w:rPr>
          <w:sz w:val="24"/>
          <w:szCs w:val="24"/>
        </w:rPr>
        <w:t>Im Sinne der Kinder haben wir uns für ein Modell mit jeweils halben Klassenstärken entschieden, das es jedem Kind ermöglicht täglich in die Schule zu kommen, wenn auch nur mit einer eingeschränkten Stundenanzahl.</w:t>
      </w:r>
    </w:p>
    <w:p w:rsidR="00847AC6" w:rsidRPr="00F6505C" w:rsidRDefault="00847AC6">
      <w:pPr>
        <w:rPr>
          <w:sz w:val="24"/>
          <w:szCs w:val="24"/>
        </w:rPr>
      </w:pPr>
      <w:r w:rsidRPr="00F6505C">
        <w:rPr>
          <w:sz w:val="24"/>
          <w:szCs w:val="24"/>
        </w:rPr>
        <w:t xml:space="preserve">Mit den Kindern des Jahrgangs 3 und 4 haben wir bisher überwiegend positive Erfahrungen gemacht, sodass wir auf dieser Grundlage für die Jahrgänge 2 und </w:t>
      </w:r>
      <w:r w:rsidR="00CC187F" w:rsidRPr="00F6505C">
        <w:rPr>
          <w:sz w:val="24"/>
          <w:szCs w:val="24"/>
        </w:rPr>
        <w:t>1 weiterarbeiten werden.</w:t>
      </w:r>
    </w:p>
    <w:p w:rsidR="00CC187F" w:rsidRPr="00F6505C" w:rsidRDefault="00CC187F">
      <w:pPr>
        <w:rPr>
          <w:sz w:val="24"/>
          <w:szCs w:val="24"/>
        </w:rPr>
      </w:pPr>
      <w:r w:rsidRPr="00F6505C">
        <w:rPr>
          <w:sz w:val="24"/>
          <w:szCs w:val="24"/>
        </w:rPr>
        <w:t xml:space="preserve">Alle Stammgruppen </w:t>
      </w:r>
      <w:r w:rsidR="00F5205E">
        <w:rPr>
          <w:sz w:val="24"/>
          <w:szCs w:val="24"/>
        </w:rPr>
        <w:t xml:space="preserve">arbeiten in zwei Schichten, getrennt nach Erst- und Zweitklässlern und Dritt- und Viertklässlern. </w:t>
      </w:r>
      <w:r w:rsidRPr="00F6505C">
        <w:rPr>
          <w:sz w:val="24"/>
          <w:szCs w:val="24"/>
        </w:rPr>
        <w:t xml:space="preserve"> Nach Unterrichtsschluss für </w:t>
      </w:r>
      <w:r w:rsidR="00F5205E">
        <w:rPr>
          <w:sz w:val="24"/>
          <w:szCs w:val="24"/>
        </w:rPr>
        <w:t>die erste Gruppe</w:t>
      </w:r>
      <w:r w:rsidRPr="00F6505C">
        <w:rPr>
          <w:sz w:val="24"/>
          <w:szCs w:val="24"/>
        </w:rPr>
        <w:t xml:space="preserve"> und nach einer Pause zur Reinigung und Desinfektion komm</w:t>
      </w:r>
      <w:r w:rsidR="00002807">
        <w:rPr>
          <w:sz w:val="24"/>
          <w:szCs w:val="24"/>
        </w:rPr>
        <w:t>t</w:t>
      </w:r>
      <w:r w:rsidRPr="00F6505C">
        <w:rPr>
          <w:sz w:val="24"/>
          <w:szCs w:val="24"/>
        </w:rPr>
        <w:t xml:space="preserve"> dann die </w:t>
      </w:r>
      <w:r w:rsidR="00F5205E">
        <w:rPr>
          <w:sz w:val="24"/>
          <w:szCs w:val="24"/>
        </w:rPr>
        <w:t>jeweils andere Gruppe</w:t>
      </w:r>
      <w:r w:rsidRPr="00F6505C">
        <w:rPr>
          <w:sz w:val="24"/>
          <w:szCs w:val="24"/>
        </w:rPr>
        <w:t xml:space="preserve"> zum Unterricht in die Schule. Der Unterricht in den </w:t>
      </w:r>
      <w:r w:rsidR="00F6505C">
        <w:rPr>
          <w:sz w:val="24"/>
          <w:szCs w:val="24"/>
        </w:rPr>
        <w:t xml:space="preserve">einzelnen </w:t>
      </w:r>
      <w:r w:rsidRPr="00F6505C">
        <w:rPr>
          <w:sz w:val="24"/>
          <w:szCs w:val="24"/>
        </w:rPr>
        <w:t>Stammgruppe</w:t>
      </w:r>
      <w:r w:rsidR="00F6505C">
        <w:rPr>
          <w:sz w:val="24"/>
          <w:szCs w:val="24"/>
        </w:rPr>
        <w:t>n</w:t>
      </w:r>
      <w:r w:rsidRPr="00F6505C">
        <w:rPr>
          <w:sz w:val="24"/>
          <w:szCs w:val="24"/>
        </w:rPr>
        <w:t xml:space="preserve"> erfolgt etwas zeitversetzt</w:t>
      </w:r>
      <w:r w:rsidR="00F6505C">
        <w:rPr>
          <w:sz w:val="24"/>
          <w:szCs w:val="24"/>
        </w:rPr>
        <w:t>,</w:t>
      </w:r>
      <w:r w:rsidRPr="00F6505C">
        <w:rPr>
          <w:sz w:val="24"/>
          <w:szCs w:val="24"/>
        </w:rPr>
        <w:t xml:space="preserve"> um zu viele Kinder in den Eingängen und Fluren zu verhindern. Jede Stammgruppe hat weiterhin ihren eigenen Eingang.</w:t>
      </w:r>
    </w:p>
    <w:p w:rsidR="00160326" w:rsidRPr="00F6505C" w:rsidRDefault="00CC187F">
      <w:pPr>
        <w:rPr>
          <w:sz w:val="24"/>
          <w:szCs w:val="24"/>
        </w:rPr>
      </w:pPr>
      <w:r w:rsidRPr="00F6505C">
        <w:rPr>
          <w:sz w:val="24"/>
          <w:szCs w:val="24"/>
        </w:rPr>
        <w:t xml:space="preserve">Anfangszeit für die </w:t>
      </w:r>
      <w:r w:rsidRPr="00F6505C">
        <w:rPr>
          <w:b/>
          <w:sz w:val="24"/>
          <w:szCs w:val="24"/>
        </w:rPr>
        <w:t>Stammgruppen 1/3/6/8</w:t>
      </w:r>
      <w:r w:rsidRPr="00F6505C">
        <w:rPr>
          <w:sz w:val="24"/>
          <w:szCs w:val="24"/>
        </w:rPr>
        <w:t xml:space="preserve"> ist </w:t>
      </w:r>
      <w:r w:rsidR="00160326" w:rsidRPr="00F6505C">
        <w:rPr>
          <w:sz w:val="24"/>
          <w:szCs w:val="24"/>
        </w:rPr>
        <w:t xml:space="preserve">für </w:t>
      </w:r>
      <w:r w:rsidR="00160326" w:rsidRPr="00002807">
        <w:rPr>
          <w:b/>
          <w:sz w:val="24"/>
          <w:szCs w:val="24"/>
        </w:rPr>
        <w:t xml:space="preserve">Klasse </w:t>
      </w:r>
      <w:r w:rsidR="00F5205E" w:rsidRPr="00002807">
        <w:rPr>
          <w:b/>
          <w:sz w:val="24"/>
          <w:szCs w:val="24"/>
        </w:rPr>
        <w:t>3 und 4</w:t>
      </w:r>
      <w:r w:rsidR="00160326" w:rsidRPr="00F6505C">
        <w:rPr>
          <w:sz w:val="24"/>
          <w:szCs w:val="24"/>
        </w:rPr>
        <w:t xml:space="preserve"> um 08:00 Uhr. Schulschluss ist für diese Kinder</w:t>
      </w:r>
      <w:r w:rsidR="00002807">
        <w:rPr>
          <w:sz w:val="24"/>
          <w:szCs w:val="24"/>
        </w:rPr>
        <w:t xml:space="preserve"> </w:t>
      </w:r>
      <w:r w:rsidR="00002807" w:rsidRPr="00002807">
        <w:rPr>
          <w:sz w:val="24"/>
          <w:szCs w:val="24"/>
          <w:u w:val="single"/>
        </w:rPr>
        <w:t>dann</w:t>
      </w:r>
      <w:r w:rsidR="00160326" w:rsidRPr="00002807">
        <w:rPr>
          <w:sz w:val="24"/>
          <w:szCs w:val="24"/>
          <w:u w:val="single"/>
        </w:rPr>
        <w:t xml:space="preserve"> um 10:00 Uhr</w:t>
      </w:r>
      <w:r w:rsidR="00160326" w:rsidRPr="00F6505C">
        <w:rPr>
          <w:sz w:val="24"/>
          <w:szCs w:val="24"/>
        </w:rPr>
        <w:t xml:space="preserve">. Für </w:t>
      </w:r>
      <w:r w:rsidR="00160326" w:rsidRPr="00002807">
        <w:rPr>
          <w:b/>
          <w:sz w:val="24"/>
          <w:szCs w:val="24"/>
        </w:rPr>
        <w:t xml:space="preserve">Klasse </w:t>
      </w:r>
      <w:r w:rsidR="00F5205E" w:rsidRPr="00002807">
        <w:rPr>
          <w:b/>
          <w:sz w:val="24"/>
          <w:szCs w:val="24"/>
        </w:rPr>
        <w:t>1</w:t>
      </w:r>
      <w:r w:rsidR="00160326" w:rsidRPr="00002807">
        <w:rPr>
          <w:b/>
          <w:sz w:val="24"/>
          <w:szCs w:val="24"/>
        </w:rPr>
        <w:t xml:space="preserve"> und </w:t>
      </w:r>
      <w:r w:rsidR="00F5205E" w:rsidRPr="00002807">
        <w:rPr>
          <w:b/>
          <w:sz w:val="24"/>
          <w:szCs w:val="24"/>
        </w:rPr>
        <w:t>2</w:t>
      </w:r>
      <w:r w:rsidR="00160326" w:rsidRPr="00F6505C">
        <w:rPr>
          <w:sz w:val="24"/>
          <w:szCs w:val="24"/>
        </w:rPr>
        <w:t xml:space="preserve"> </w:t>
      </w:r>
      <w:r w:rsidR="00F5205E">
        <w:rPr>
          <w:sz w:val="24"/>
          <w:szCs w:val="24"/>
        </w:rPr>
        <w:t xml:space="preserve">ist der </w:t>
      </w:r>
      <w:r w:rsidR="00F5205E" w:rsidRPr="00002807">
        <w:rPr>
          <w:sz w:val="24"/>
          <w:szCs w:val="24"/>
          <w:u w:val="single"/>
        </w:rPr>
        <w:t>Beginn</w:t>
      </w:r>
      <w:r w:rsidR="00160326" w:rsidRPr="00002807">
        <w:rPr>
          <w:sz w:val="24"/>
          <w:szCs w:val="24"/>
          <w:u w:val="single"/>
        </w:rPr>
        <w:t xml:space="preserve"> um 10:30 Uhr und endet um 12:30 Uhr.</w:t>
      </w:r>
    </w:p>
    <w:p w:rsidR="00160326" w:rsidRPr="00002807" w:rsidRDefault="00160326">
      <w:pPr>
        <w:rPr>
          <w:sz w:val="24"/>
          <w:szCs w:val="24"/>
          <w:u w:val="single"/>
        </w:rPr>
      </w:pPr>
      <w:r w:rsidRPr="00F6505C">
        <w:rPr>
          <w:sz w:val="24"/>
          <w:szCs w:val="24"/>
        </w:rPr>
        <w:t xml:space="preserve">Für die </w:t>
      </w:r>
      <w:r w:rsidRPr="00F6505C">
        <w:rPr>
          <w:b/>
          <w:sz w:val="24"/>
          <w:szCs w:val="24"/>
        </w:rPr>
        <w:t>Stammgruppen 2/5/7</w:t>
      </w:r>
      <w:r w:rsidRPr="00F6505C">
        <w:rPr>
          <w:sz w:val="24"/>
          <w:szCs w:val="24"/>
        </w:rPr>
        <w:t xml:space="preserve"> beginnt der Unterricht für </w:t>
      </w:r>
      <w:r w:rsidRPr="00002807">
        <w:rPr>
          <w:b/>
          <w:sz w:val="24"/>
          <w:szCs w:val="24"/>
        </w:rPr>
        <w:t xml:space="preserve">Klasse 1 und 2 </w:t>
      </w:r>
      <w:r w:rsidRPr="00002807">
        <w:rPr>
          <w:sz w:val="24"/>
          <w:szCs w:val="24"/>
          <w:u w:val="single"/>
        </w:rPr>
        <w:t>um 08:15 Uhr und endet um 10:15 Uhr</w:t>
      </w:r>
      <w:r w:rsidRPr="00F6505C">
        <w:rPr>
          <w:sz w:val="24"/>
          <w:szCs w:val="24"/>
        </w:rPr>
        <w:t xml:space="preserve">. Für Klasse 3 und 4 beginnt </w:t>
      </w:r>
      <w:r w:rsidR="007E7A29">
        <w:rPr>
          <w:sz w:val="24"/>
          <w:szCs w:val="24"/>
        </w:rPr>
        <w:t>der Unterricht</w:t>
      </w:r>
      <w:r w:rsidRPr="00F6505C">
        <w:rPr>
          <w:sz w:val="24"/>
          <w:szCs w:val="24"/>
        </w:rPr>
        <w:t xml:space="preserve"> </w:t>
      </w:r>
      <w:r w:rsidRPr="00002807">
        <w:rPr>
          <w:sz w:val="24"/>
          <w:szCs w:val="24"/>
          <w:u w:val="single"/>
        </w:rPr>
        <w:t>dann um 10:45 Uhr und endet um 12:45 Uhr.</w:t>
      </w:r>
    </w:p>
    <w:p w:rsidR="00160326" w:rsidRPr="00F6505C" w:rsidRDefault="00160326">
      <w:pPr>
        <w:rPr>
          <w:sz w:val="24"/>
          <w:szCs w:val="24"/>
        </w:rPr>
      </w:pPr>
      <w:r w:rsidRPr="00F6505C">
        <w:rPr>
          <w:sz w:val="24"/>
          <w:szCs w:val="24"/>
        </w:rPr>
        <w:t>Auf dem Weg in die Klasse tragen die Kinder einen Nase-Mund-Schutz, der am Platz abgesetzt werden kann.</w:t>
      </w:r>
      <w:r w:rsidR="00F6505C">
        <w:rPr>
          <w:sz w:val="24"/>
          <w:szCs w:val="24"/>
        </w:rPr>
        <w:t xml:space="preserve"> </w:t>
      </w:r>
      <w:r w:rsidR="00F5205E">
        <w:rPr>
          <w:sz w:val="24"/>
          <w:szCs w:val="24"/>
        </w:rPr>
        <w:t xml:space="preserve">Zum Spielen auf dem Schulhof müssen die Abstandsregeln eingehalten werden, dann kann das Spielen ohne den Nase-Mund-Schutz erfolgen. </w:t>
      </w:r>
      <w:r w:rsidR="00F6505C">
        <w:rPr>
          <w:sz w:val="24"/>
          <w:szCs w:val="24"/>
        </w:rPr>
        <w:t xml:space="preserve">Das richtige Händewaschen </w:t>
      </w:r>
      <w:proofErr w:type="gramStart"/>
      <w:r w:rsidR="00F6505C">
        <w:rPr>
          <w:sz w:val="24"/>
          <w:szCs w:val="24"/>
        </w:rPr>
        <w:t>haben</w:t>
      </w:r>
      <w:proofErr w:type="gramEnd"/>
      <w:r w:rsidR="00F6505C">
        <w:rPr>
          <w:sz w:val="24"/>
          <w:szCs w:val="24"/>
        </w:rPr>
        <w:t xml:space="preserve"> die Kinder ja vermutlich schon zu Hause geübt. Dies erfolgt immer zu Beginn und Ende des Unterrichts und vor dem Absetzen der Masken.</w:t>
      </w:r>
    </w:p>
    <w:p w:rsidR="00160326" w:rsidRPr="00F6505C" w:rsidRDefault="00160326">
      <w:pPr>
        <w:rPr>
          <w:sz w:val="24"/>
          <w:szCs w:val="24"/>
        </w:rPr>
      </w:pPr>
      <w:r w:rsidRPr="00F6505C">
        <w:rPr>
          <w:sz w:val="24"/>
          <w:szCs w:val="24"/>
        </w:rPr>
        <w:t>Herzliche Grüße und hoffentlich sonnige Pfingsttage</w:t>
      </w:r>
      <w:r w:rsidR="00F6505C">
        <w:rPr>
          <w:sz w:val="24"/>
          <w:szCs w:val="24"/>
        </w:rPr>
        <w:t xml:space="preserve"> </w:t>
      </w:r>
      <w:r w:rsidR="00F6505C" w:rsidRPr="00F6505C">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bookmarkStart w:id="0" w:name="_GoBack"/>
      <w:bookmarkEnd w:id="0"/>
    </w:p>
    <w:p w:rsidR="00160326" w:rsidRPr="00F6505C" w:rsidRDefault="00160326">
      <w:pPr>
        <w:rPr>
          <w:rFonts w:ascii="Bradley Hand ITC" w:hAnsi="Bradley Hand ITC"/>
        </w:rPr>
      </w:pPr>
    </w:p>
    <w:p w:rsidR="00F5205E" w:rsidRPr="00F5205E" w:rsidRDefault="00F6505C">
      <w:pPr>
        <w:rPr>
          <w:rFonts w:ascii="Bradley Hand ITC" w:hAnsi="Bradley Hand ITC"/>
        </w:rPr>
      </w:pPr>
      <w:r>
        <w:rPr>
          <w:rFonts w:ascii="Bradley Hand ITC" w:hAnsi="Bradley Hand ITC"/>
        </w:rPr>
        <w:t>Das Kollegium der Maria-Montessori-Grundschule</w:t>
      </w:r>
    </w:p>
    <w:sectPr w:rsidR="00F5205E" w:rsidRPr="00F5205E" w:rsidSect="00847A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C6"/>
    <w:rsid w:val="00002807"/>
    <w:rsid w:val="00160326"/>
    <w:rsid w:val="005F4EC2"/>
    <w:rsid w:val="007E7A29"/>
    <w:rsid w:val="00847AC6"/>
    <w:rsid w:val="009731AD"/>
    <w:rsid w:val="00CC187F"/>
    <w:rsid w:val="00F5205E"/>
    <w:rsid w:val="00F65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9614"/>
  <w15:chartTrackingRefBased/>
  <w15:docId w15:val="{6AAAF923-A8E6-4A3C-899C-84052B57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7AC6"/>
    <w:pPr>
      <w:spacing w:line="256" w:lineRule="auto"/>
    </w:pPr>
    <w:rPr>
      <w:rFonts w:ascii="Comic Sans MS" w:eastAsia="Calibri" w:hAnsi="Comic Sans MS" w:cs="Times New Roman"/>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47AC6"/>
    <w:rPr>
      <w:color w:val="0563C1" w:themeColor="hyperlink"/>
      <w:u w:val="single"/>
    </w:rPr>
  </w:style>
  <w:style w:type="paragraph" w:styleId="KeinLeerraum">
    <w:name w:val="No Spacing"/>
    <w:uiPriority w:val="1"/>
    <w:qFormat/>
    <w:rsid w:val="00847AC6"/>
    <w:pPr>
      <w:spacing w:after="0" w:line="240" w:lineRule="auto"/>
    </w:pPr>
    <w:rPr>
      <w:rFonts w:ascii="Comic Sans MS" w:eastAsia="Calibri" w:hAnsi="Comic Sans MS" w:cs="Times New Roman"/>
      <w:sz w:val="28"/>
    </w:rPr>
  </w:style>
  <w:style w:type="paragraph" w:styleId="Sprechblasentext">
    <w:name w:val="Balloon Text"/>
    <w:basedOn w:val="Standard"/>
    <w:link w:val="SprechblasentextZchn"/>
    <w:uiPriority w:val="99"/>
    <w:semiHidden/>
    <w:unhideWhenUsed/>
    <w:rsid w:val="00F52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20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3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maria.montessor.grundschule@ewetel.net" TargetMode="External"/><Relationship Id="rId4" Type="http://schemas.openxmlformats.org/officeDocument/2006/relationships/hyperlink" Target="mailto:maria.montessor.grundschule@ewetel.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Schule der Stadt Meppen</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Schulleitung</cp:lastModifiedBy>
  <cp:revision>7</cp:revision>
  <cp:lastPrinted>2020-05-25T08:45:00Z</cp:lastPrinted>
  <dcterms:created xsi:type="dcterms:W3CDTF">2020-05-25T06:45:00Z</dcterms:created>
  <dcterms:modified xsi:type="dcterms:W3CDTF">2020-05-25T09:04:00Z</dcterms:modified>
</cp:coreProperties>
</file>